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c229065bc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157d0f0f90f6423c"/>
      <w:footerReference xmlns:r="http://schemas.openxmlformats.org/officeDocument/2006/relationships" w:type="default" r:id="Rc3c64cb7d974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d0f0f90f6423c" /><Relationship Type="http://schemas.openxmlformats.org/officeDocument/2006/relationships/footer" Target="/word/footer1.xml" Id="Rc3c64cb7d9744026" /></Relationships>
</file>