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413f24308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7ea77b9392c64b1e"/>
      <w:footerReference xmlns:r="http://schemas.openxmlformats.org/officeDocument/2006/relationships" w:type="default" r:id="R7a8ca116796a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77b9392c64b1e" /><Relationship Type="http://schemas.openxmlformats.org/officeDocument/2006/relationships/footer" Target="/word/footer1.xml" Id="R7a8ca116796a4fe9" /></Relationships>
</file>