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78bce6aa4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d15f4a9b9461a"/>
      <w:footerReference xmlns:r="http://schemas.openxmlformats.org/officeDocument/2006/relationships" w:type="default" r:id="R3efd528a14fa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d15f4a9b9461a" /><Relationship Type="http://schemas.openxmlformats.org/officeDocument/2006/relationships/footer" Target="/word/footer1.xml" Id="R3efd528a14fa45f9" /></Relationships>
</file>