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bf62f9074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RAKON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RAKON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0b1acf7ae4602"/>
      <w:footerReference xmlns:r="http://schemas.openxmlformats.org/officeDocument/2006/relationships" w:type="default" r:id="R57e9f6b1c21d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BYGG AS   ·   Org.nr 976 261 593   ·   Fossegrenda 17   ·   7038 TRONDHEIM   ·   Tlf. 72 84 78 40   ·   firmapost@rakonbygg.no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0b1acf7ae4602" /><Relationship Type="http://schemas.openxmlformats.org/officeDocument/2006/relationships/footer" Target="/word/footer1.xml" Id="R57e9f6b1c21d4559" /></Relationships>
</file>