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dc2c4e036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REGNSKAP SELBU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REGNSKAP SELBU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8b4b257ca46a9"/>
      <w:footerReference xmlns:r="http://schemas.openxmlformats.org/officeDocument/2006/relationships" w:type="default" r:id="R9f820e736812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8b4b257ca46a9" /><Relationship Type="http://schemas.openxmlformats.org/officeDocument/2006/relationships/footer" Target="/word/footer1.xml" Id="R9f820e7368124acd" /></Relationships>
</file>