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a7757712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51ac5b4cda9146bf"/>
      <w:footerReference xmlns:r="http://schemas.openxmlformats.org/officeDocument/2006/relationships" w:type="default" r:id="R73e4b21a761e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c5b4cda9146bf" /><Relationship Type="http://schemas.openxmlformats.org/officeDocument/2006/relationships/footer" Target="/word/footer1.xml" Id="R73e4b21a761e499d" /></Relationships>
</file>