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88de70c01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WEPE REGNSKAP AS, org.nr 976 095 057,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87589c601acf4c88"/>
      <w:footerReference xmlns:r="http://schemas.openxmlformats.org/officeDocument/2006/relationships" w:type="default" r:id="R5485c39b3057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89c601acf4c88" /><Relationship Type="http://schemas.openxmlformats.org/officeDocument/2006/relationships/footer" Target="/word/footer1.xml" Id="R5485c39b30574d8e" /></Relationships>
</file>