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6754b222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282e570764a8d"/>
      <w:footerReference xmlns:r="http://schemas.openxmlformats.org/officeDocument/2006/relationships" w:type="default" r:id="Rf15e931124b3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282e570764a8d" /><Relationship Type="http://schemas.openxmlformats.org/officeDocument/2006/relationships/footer" Target="/word/footer1.xml" Id="Rf15e931124b349a2" /></Relationships>
</file>