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22b086d4a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5cf35e55c0674497"/>
      <w:footerReference xmlns:r="http://schemas.openxmlformats.org/officeDocument/2006/relationships" w:type="default" r:id="R202e326a05c7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35e55c0674497" /><Relationship Type="http://schemas.openxmlformats.org/officeDocument/2006/relationships/footer" Target="/word/footer1.xml" Id="R202e326a05c74b55" /></Relationships>
</file>