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161f1eb62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58b115d10ebf48fb"/>
      <w:footerReference xmlns:r="http://schemas.openxmlformats.org/officeDocument/2006/relationships" w:type="default" r:id="R1144392cfc3f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115d10ebf48fb" /><Relationship Type="http://schemas.openxmlformats.org/officeDocument/2006/relationships/footer" Target="/word/footer1.xml" Id="R1144392cfc3f476a" /></Relationships>
</file>