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046b7ca54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dfafc64892934bac"/>
      <w:footerReference xmlns:r="http://schemas.openxmlformats.org/officeDocument/2006/relationships" w:type="default" r:id="R3fc0b39bec5b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fc64892934bac" /><Relationship Type="http://schemas.openxmlformats.org/officeDocument/2006/relationships/footer" Target="/word/footer1.xml" Id="R3fc0b39bec5b42ce" /></Relationships>
</file>