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24f182ff641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a38efac020114a0a"/>
      <w:footerReference xmlns:r="http://schemas.openxmlformats.org/officeDocument/2006/relationships" w:type="default" r:id="R3aa5023fbe16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efac020114a0a" /><Relationship Type="http://schemas.openxmlformats.org/officeDocument/2006/relationships/footer" Target="/word/footer1.xml" Id="R3aa5023fbe16467d" /></Relationships>
</file>