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0e1edcc5f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ANDERS JAHRES HUMANITÆRE STIFTELSE.</w:t>
      </w:r>
    </w:p>
    <w:sectPr>
      <w:headerReference xmlns:r="http://schemas.openxmlformats.org/officeDocument/2006/relationships" w:type="default" r:id="R938c678dd9764a86"/>
      <w:footerReference xmlns:r="http://schemas.openxmlformats.org/officeDocument/2006/relationships" w:type="default" r:id="Rfd19dd7e07a5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c678dd9764a86" /><Relationship Type="http://schemas.openxmlformats.org/officeDocument/2006/relationships/footer" Target="/word/footer1.xml" Id="Rfd19dd7e07a54edb" /></Relationships>
</file>