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a62664e66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fee506149ab34175"/>
      <w:footerReference xmlns:r="http://schemas.openxmlformats.org/officeDocument/2006/relationships" w:type="default" r:id="R58aa640af9f4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506149ab34175" /><Relationship Type="http://schemas.openxmlformats.org/officeDocument/2006/relationships/footer" Target="/word/footer1.xml" Id="R58aa640af9f440ea" /></Relationships>
</file>