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653dfbd6e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167e391964f94e92"/>
      <w:footerReference xmlns:r="http://schemas.openxmlformats.org/officeDocument/2006/relationships" w:type="default" r:id="R39f33c6a445f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e391964f94e92" /><Relationship Type="http://schemas.openxmlformats.org/officeDocument/2006/relationships/footer" Target="/word/footer1.xml" Id="R39f33c6a445f47db" /></Relationships>
</file>