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5477ac26443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5fdd09ad329545c4"/>
      <w:footerReference xmlns:r="http://schemas.openxmlformats.org/officeDocument/2006/relationships" w:type="default" r:id="R3fe4c3b38982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d09ad329545c4" /><Relationship Type="http://schemas.openxmlformats.org/officeDocument/2006/relationships/footer" Target="/word/footer1.xml" Id="R3fe4c3b389824f3d" /></Relationships>
</file>