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ce00a11ca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dfec20c6b2644e7a"/>
      <w:footerReference xmlns:r="http://schemas.openxmlformats.org/officeDocument/2006/relationships" w:type="default" r:id="Rdc216e507d4f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c20c6b2644e7a" /><Relationship Type="http://schemas.openxmlformats.org/officeDocument/2006/relationships/footer" Target="/word/footer1.xml" Id="Rdc216e507d4f4dfd" /></Relationships>
</file>