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afdebd4b4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e0c77f0a7416d"/>
      <w:footerReference xmlns:r="http://schemas.openxmlformats.org/officeDocument/2006/relationships" w:type="default" r:id="Rc5fb3061afd2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REVIGO AS   ·   Org.nr 972 415 790   ·   Normanns gate 3   ·   9405 HARSTAD   ·   Tlf. 77 00 64 00   ·   post@revigo.no   ·   www.revigo.no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e0c77f0a7416d" /><Relationship Type="http://schemas.openxmlformats.org/officeDocument/2006/relationships/footer" Target="/word/footer1.xml" Id="Rc5fb3061afd245cd" /></Relationships>
</file>