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16d985a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79ee828880184f6c"/>
      <w:footerReference xmlns:r="http://schemas.openxmlformats.org/officeDocument/2006/relationships" w:type="default" r:id="R169c8504b0f1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e828880184f6c" /><Relationship Type="http://schemas.openxmlformats.org/officeDocument/2006/relationships/footer" Target="/word/footer1.xml" Id="R169c8504b0f14491" /></Relationships>
</file>