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d005811f6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WETZEL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ace232740bf74c71"/>
      <w:footerReference xmlns:r="http://schemas.openxmlformats.org/officeDocument/2006/relationships" w:type="default" r:id="Rf6377bbf822f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232740bf74c71" /><Relationship Type="http://schemas.openxmlformats.org/officeDocument/2006/relationships/footer" Target="/word/footer1.xml" Id="Rf6377bbf822f4db7" /></Relationships>
</file>