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d5ba821f740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REGNSKAPSHUSET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REGNSKAPSHUSET AS</w:t>
      </w:r>
    </w:p>
    <w:sectPr>
      <w:headerReference xmlns:r="http://schemas.openxmlformats.org/officeDocument/2006/relationships" w:type="default" r:id="Rd00bf47a3e7c4138"/>
      <w:footerReference xmlns:r="http://schemas.openxmlformats.org/officeDocument/2006/relationships" w:type="default" r:id="R039da4717cfb4e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bf47a3e7c4138" /><Relationship Type="http://schemas.openxmlformats.org/officeDocument/2006/relationships/footer" Target="/word/footer1.xml" Id="R039da4717cfb4e49" /></Relationships>
</file>