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9997e6b7e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NITTEDAL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NITTEDAL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72072492148f2"/>
      <w:footerReference xmlns:r="http://schemas.openxmlformats.org/officeDocument/2006/relationships" w:type="default" r:id="Ra4daef8935b8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72072492148f2" /><Relationship Type="http://schemas.openxmlformats.org/officeDocument/2006/relationships/footer" Target="/word/footer1.xml" Id="Ra4daef8935b84d2d" /></Relationships>
</file>