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e5b8188de24c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ODYSSY AS</w:t>
      </w:r>
    </w:p>
    <w:sectPr>
      <w:headerReference xmlns:r="http://schemas.openxmlformats.org/officeDocument/2006/relationships" w:type="default" r:id="R64267702f5114fb5"/>
      <w:footerReference xmlns:r="http://schemas.openxmlformats.org/officeDocument/2006/relationships" w:type="default" r:id="Rd1d99791f13c4d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ODYSSY AS   ·   Org.nr 971 583 460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ODYSSY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267702f5114fb5" /><Relationship Type="http://schemas.openxmlformats.org/officeDocument/2006/relationships/footer" Target="/word/footer1.xml" Id="Rd1d99791f13c4d3b" /></Relationships>
</file>