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fc5f78673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e15518e6a7dd4ee6"/>
      <w:footerReference xmlns:r="http://schemas.openxmlformats.org/officeDocument/2006/relationships" w:type="default" r:id="R743b8a63f43f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518e6a7dd4ee6" /><Relationship Type="http://schemas.openxmlformats.org/officeDocument/2006/relationships/footer" Target="/word/footer1.xml" Id="R743b8a63f43f4875" /></Relationships>
</file>