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f4fcf031b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847c27f2dd1b4ef8"/>
      <w:footerReference xmlns:r="http://schemas.openxmlformats.org/officeDocument/2006/relationships" w:type="default" r:id="R53c509210e7a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c27f2dd1b4ef8" /><Relationship Type="http://schemas.openxmlformats.org/officeDocument/2006/relationships/footer" Target="/word/footer1.xml" Id="R53c509210e7a4e04" /></Relationships>
</file>