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c908f9821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AASLAND GÅRDSELSKAPET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f49825214a0f4e53"/>
      <w:footerReference xmlns:r="http://schemas.openxmlformats.org/officeDocument/2006/relationships" w:type="default" r:id="R804213fe42bc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25214a0f4e53" /><Relationship Type="http://schemas.openxmlformats.org/officeDocument/2006/relationships/footer" Target="/word/footer1.xml" Id="R804213fe42bc4c00" /></Relationships>
</file>