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56405d78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ANDREAS AASLAND GÅRDSELSKAPET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f6d2c6375d96452e"/>
      <w:footerReference xmlns:r="http://schemas.openxmlformats.org/officeDocument/2006/relationships" w:type="default" r:id="Rc31a4d11d4ee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2c6375d96452e" /><Relationship Type="http://schemas.openxmlformats.org/officeDocument/2006/relationships/footer" Target="/word/footer1.xml" Id="Rc31a4d11d4ee4780" /></Relationships>
</file>