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845082e5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f39051db249b7"/>
      <w:footerReference xmlns:r="http://schemas.openxmlformats.org/officeDocument/2006/relationships" w:type="default" r:id="Ra2bcf331bd4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f39051db249b7" /><Relationship Type="http://schemas.openxmlformats.org/officeDocument/2006/relationships/footer" Target="/word/footer1.xml" Id="Ra2bcf331bd424d05" /></Relationships>
</file>