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faa5de39d48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FORBUNDET FOR LEDELSE OG TEKNIKK.</w:t>
      </w:r>
    </w:p>
    <w:sectPr>
      <w:headerReference xmlns:r="http://schemas.openxmlformats.org/officeDocument/2006/relationships" w:type="default" r:id="Rcf8859b8124a43df"/>
      <w:footerReference xmlns:r="http://schemas.openxmlformats.org/officeDocument/2006/relationships" w:type="default" r:id="Rec6bea911997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859b8124a43df" /><Relationship Type="http://schemas.openxmlformats.org/officeDocument/2006/relationships/footer" Target="/word/footer1.xml" Id="Rec6bea91199749f6" /></Relationships>
</file>