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2afcf74f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b5ba5f73ff02480a"/>
      <w:footerReference xmlns:r="http://schemas.openxmlformats.org/officeDocument/2006/relationships" w:type="default" r:id="Rb3ca03debb85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a5f73ff02480a" /><Relationship Type="http://schemas.openxmlformats.org/officeDocument/2006/relationships/footer" Target="/word/footer1.xml" Id="Rb3ca03debb854724" /></Relationships>
</file>