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5ef0eae1a646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BRYN SOKN</w:t>
      </w:r>
    </w:p>
    <w:sectPr>
      <w:headerReference xmlns:r="http://schemas.openxmlformats.org/officeDocument/2006/relationships" w:type="default" r:id="R506317dc587f47ac"/>
      <w:footerReference xmlns:r="http://schemas.openxmlformats.org/officeDocument/2006/relationships" w:type="default" r:id="R600983f77870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SOKN   ·   Org.nr 971 522 070   ·   Kirkegårdsveien 7   ·   1348 RYKKINN   ·   Tlf. 67 50 05 00   ·   post@bryn-menighet.no   ·   www.bryn-menighet.no/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6317dc587f47ac" /><Relationship Type="http://schemas.openxmlformats.org/officeDocument/2006/relationships/footer" Target="/word/footer1.xml" Id="R600983f778704b15" /></Relationships>
</file>