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b72403da5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38896a483a30488f"/>
      <w:footerReference xmlns:r="http://schemas.openxmlformats.org/officeDocument/2006/relationships" w:type="default" r:id="R77884458d387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96a483a30488f" /><Relationship Type="http://schemas.openxmlformats.org/officeDocument/2006/relationships/footer" Target="/word/footer1.xml" Id="R77884458d38746e3" /></Relationships>
</file>