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fca62560b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c986f651db14823"/>
      <w:footerReference xmlns:r="http://schemas.openxmlformats.org/officeDocument/2006/relationships" w:type="default" r:id="Rbf9ebad006a4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6f651db14823" /><Relationship Type="http://schemas.openxmlformats.org/officeDocument/2006/relationships/footer" Target="/word/footer1.xml" Id="Rbf9ebad006a4447e" /></Relationships>
</file>