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2bbaadb16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GRENDAL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fda7a08e3cc14ec4"/>
      <w:footerReference xmlns:r="http://schemas.openxmlformats.org/officeDocument/2006/relationships" w:type="default" r:id="R00fe130d5406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7a08e3cc14ec4" /><Relationship Type="http://schemas.openxmlformats.org/officeDocument/2006/relationships/footer" Target="/word/footer1.xml" Id="R00fe130d54064733" /></Relationships>
</file>