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66506e7a5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BANDYFORBUND</w:t>
      </w:r>
    </w:p>
    <w:sectPr>
      <w:headerReference xmlns:r="http://schemas.openxmlformats.org/officeDocument/2006/relationships" w:type="default" r:id="Re119a898d2474694"/>
      <w:footerReference xmlns:r="http://schemas.openxmlformats.org/officeDocument/2006/relationships" w:type="default" r:id="R30b822620b2449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BANDYFORBUND   ·   Org.nr 971 434 406   ·   Sognsveien 75J   ·   0855 OSLO   ·   tomas.jonsson@nif.idrett.no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BANDYFORBUND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9a898d2474694" /><Relationship Type="http://schemas.openxmlformats.org/officeDocument/2006/relationships/footer" Target="/word/footer1.xml" Id="R30b822620b244954" /></Relationships>
</file>