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e51c72ee1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BANDYFORBUND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eaa0ee5e425940bb"/>
      <w:footerReference xmlns:r="http://schemas.openxmlformats.org/officeDocument/2006/relationships" w:type="default" r:id="Rc2e093aa996d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0ee5e425940bb" /><Relationship Type="http://schemas.openxmlformats.org/officeDocument/2006/relationships/footer" Target="/word/footer1.xml" Id="Rc2e093aa996d45cb" /></Relationships>
</file>