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e5759dea0a41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RUSPOLITISK FELLESRÅD</w:t>
      </w:r>
    </w:p>
    <w:sectPr>
      <w:headerReference xmlns:r="http://schemas.openxmlformats.org/officeDocument/2006/relationships" w:type="default" r:id="R797c8540cca9420b"/>
      <w:footerReference xmlns:r="http://schemas.openxmlformats.org/officeDocument/2006/relationships" w:type="default" r:id="R3f830284a29948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7c8540cca9420b" /><Relationship Type="http://schemas.openxmlformats.org/officeDocument/2006/relationships/footer" Target="/word/footer1.xml" Id="R3f830284a29948f8" /></Relationships>
</file>