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88e30b33e0b46b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RUSPOLITISK FELLESRÅD</w:t>
      </w:r>
    </w:p>
    <w:sectPr>
      <w:headerReference xmlns:r="http://schemas.openxmlformats.org/officeDocument/2006/relationships" w:type="default" r:id="R5451591ed51a4cfa"/>
      <w:footerReference xmlns:r="http://schemas.openxmlformats.org/officeDocument/2006/relationships" w:type="default" r:id="Rbae05723a6e648e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RUSPOLITISK FELLESRÅD   ·   Org.nr 971 429 607   ·   Torggata 1   ·   0181 OSLO   ·   post@ruspolitiskfellesrad.no   ·   www.ruspolitiskfellesrad.no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RUSPOLITISK FELLESRÅD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451591ed51a4cfa" /><Relationship Type="http://schemas.openxmlformats.org/officeDocument/2006/relationships/footer" Target="/word/footer1.xml" Id="Rbae05723a6e648e0" /></Relationships>
</file>