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ea144f4dc48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JOSEPHINES STIFTELSE</w:t>
      </w:r>
    </w:p>
    <w:sectPr>
      <w:headerReference xmlns:r="http://schemas.openxmlformats.org/officeDocument/2006/relationships" w:type="default" r:id="Rf3e5c41a0a09495b"/>
      <w:footerReference xmlns:r="http://schemas.openxmlformats.org/officeDocument/2006/relationships" w:type="default" r:id="Rc1a692495a33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JOSEPHINES STIFTELSE   ·   Org.nr 971 428 961   ·   Rytterveien 78   ·   4046 HAFRSFJORD   ·   Tlf. 51 53 74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JOSEPHINES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5c41a0a09495b" /><Relationship Type="http://schemas.openxmlformats.org/officeDocument/2006/relationships/footer" Target="/word/footer1.xml" Id="Rc1a692495a3341b1" /></Relationships>
</file>