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ce3e43aeb4f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KRISTNE RÅD</w:t>
      </w:r>
    </w:p>
    <w:sectPr>
      <w:headerReference xmlns:r="http://schemas.openxmlformats.org/officeDocument/2006/relationships" w:type="default" r:id="Rda2bf6878a654f05"/>
      <w:footerReference xmlns:r="http://schemas.openxmlformats.org/officeDocument/2006/relationships" w:type="default" r:id="R7db2ca8df46f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bf6878a654f05" /><Relationship Type="http://schemas.openxmlformats.org/officeDocument/2006/relationships/footer" Target="/word/footer1.xml" Id="R7db2ca8df46f4336" /></Relationships>
</file>