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5c59d2577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HOVEDORGANISASJONEN KA</w:t>
      </w:r>
    </w:p>
    <w:sectPr>
      <w:headerReference xmlns:r="http://schemas.openxmlformats.org/officeDocument/2006/relationships" w:type="default" r:id="Rd8e2355a63894ff0"/>
      <w:footerReference xmlns:r="http://schemas.openxmlformats.org/officeDocument/2006/relationships" w:type="default" r:id="R655c0a6b7132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HOVEDORGANISASJONEN KA   ·   Org.nr 971 273 003   ·   Oslo gate 40   ·   0192 OSLO   ·   Tlf. 23 08 14 00   ·   ka@ka.no   ·   www.ka.no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HOVEDORGANISASJONEN 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2355a63894ff0" /><Relationship Type="http://schemas.openxmlformats.org/officeDocument/2006/relationships/footer" Target="/word/footer1.xml" Id="R655c0a6b71324333" /></Relationships>
</file>