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c5d58851c043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KJELL HOLM</w:t>
      </w:r>
    </w:p>
    <w:sectPr>
      <w:headerReference xmlns:r="http://schemas.openxmlformats.org/officeDocument/2006/relationships" w:type="default" r:id="Re9cc0b7db5b148e6"/>
      <w:footerReference xmlns:r="http://schemas.openxmlformats.org/officeDocument/2006/relationships" w:type="default" r:id="R19348336950b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KJELL HOLM   ·   Org.nr 971 222 727   ·   Molovegen 12   ·   6004 ÅLESUND   ·   www.stiftelsenkjellholm.no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KJELL HOLM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cc0b7db5b148e6" /><Relationship Type="http://schemas.openxmlformats.org/officeDocument/2006/relationships/footer" Target="/word/footer1.xml" Id="R19348336950b4448" /></Relationships>
</file>