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1bdf0ba72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6d52569c93db4387"/>
      <w:footerReference xmlns:r="http://schemas.openxmlformats.org/officeDocument/2006/relationships" w:type="default" r:id="Reb216351a350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2569c93db4387" /><Relationship Type="http://schemas.openxmlformats.org/officeDocument/2006/relationships/footer" Target="/word/footer1.xml" Id="Reb216351a3504c2e" /></Relationships>
</file>