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8326c371f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KYSTMILJØ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KYSTMILJØ AS</w:t>
      </w:r>
    </w:p>
    <w:sectPr>
      <w:headerReference xmlns:r="http://schemas.openxmlformats.org/officeDocument/2006/relationships" w:type="default" r:id="R563a03895c7446aa"/>
      <w:footerReference xmlns:r="http://schemas.openxmlformats.org/officeDocument/2006/relationships" w:type="default" r:id="R40bc023d98b8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KYSTMILJØ AS   ·   Org.nr 971 220 074   ·   Stormyrvegen 199   ·   7517 HELL   ·   Tlf. 45 23 52 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a03895c7446aa" /><Relationship Type="http://schemas.openxmlformats.org/officeDocument/2006/relationships/footer" Target="/word/footer1.xml" Id="R40bc023d98b84d2e" /></Relationships>
</file>