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a45ed2a4a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b543dfbba6ce4e60"/>
      <w:footerReference xmlns:r="http://schemas.openxmlformats.org/officeDocument/2006/relationships" w:type="default" r:id="Ra271300ad968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3dfbba6ce4e60" /><Relationship Type="http://schemas.openxmlformats.org/officeDocument/2006/relationships/footer" Target="/word/footer1.xml" Id="Ra271300ad96848e6" /></Relationships>
</file>