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d761a41bb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5922bef6843f8"/>
      <w:footerReference xmlns:r="http://schemas.openxmlformats.org/officeDocument/2006/relationships" w:type="default" r:id="R2433bfb687b0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HERNES AS   ·   Org.nr 971 179 988   ·   Sutterøygata 16   ·   7502 STJØRDAL   ·   Tlf. 74 82 29 40   ·   firmapost@arne-hernes.no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5922bef6843f8" /><Relationship Type="http://schemas.openxmlformats.org/officeDocument/2006/relationships/footer" Target="/word/footer1.xml" Id="R2433bfb687b045bf" /></Relationships>
</file>