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9c6ff41e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ULVIK HERAD.</w:t>
      </w:r>
    </w:p>
    <w:sectPr>
      <w:headerReference xmlns:r="http://schemas.openxmlformats.org/officeDocument/2006/relationships" w:type="default" r:id="R051da74ef68f458d"/>
      <w:footerReference xmlns:r="http://schemas.openxmlformats.org/officeDocument/2006/relationships" w:type="default" r:id="R34ab03df735e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da74ef68f458d" /><Relationship Type="http://schemas.openxmlformats.org/officeDocument/2006/relationships/footer" Target="/word/footer1.xml" Id="R34ab03df735e4ef7" /></Relationships>
</file>