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ea7da23b6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 H Bjørnstad AS.</w:t>
      </w:r>
    </w:p>
    <w:sectPr>
      <w:headerReference xmlns:r="http://schemas.openxmlformats.org/officeDocument/2006/relationships" w:type="default" r:id="R5a980978375449e2"/>
      <w:footerReference xmlns:r="http://schemas.openxmlformats.org/officeDocument/2006/relationships" w:type="default" r:id="Re45e71bcf008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0978375449e2" /><Relationship Type="http://schemas.openxmlformats.org/officeDocument/2006/relationships/footer" Target="/word/footer1.xml" Id="Re45e71bcf0084934" /></Relationships>
</file>