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467abc00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0e1ce9d3844be"/>
      <w:footerReference xmlns:r="http://schemas.openxmlformats.org/officeDocument/2006/relationships" w:type="default" r:id="R87fd35e57204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0e1ce9d3844be" /><Relationship Type="http://schemas.openxmlformats.org/officeDocument/2006/relationships/footer" Target="/word/footer1.xml" Id="R87fd35e572044d5f" /></Relationships>
</file>