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5a70033a4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e53fc0f9c73a4b72"/>
      <w:footerReference xmlns:r="http://schemas.openxmlformats.org/officeDocument/2006/relationships" w:type="default" r:id="Rb851670951d8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fc0f9c73a4b72" /><Relationship Type="http://schemas.openxmlformats.org/officeDocument/2006/relationships/footer" Target="/word/footer1.xml" Id="Rb851670951d84f94" /></Relationships>
</file>